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EF41" w14:textId="77777777" w:rsidR="006630CB" w:rsidRDefault="00000000">
      <w:pPr>
        <w:pStyle w:val="Title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MINUTES OF SWANSEA HARRIERS ATHLETICS CLUB</w:t>
      </w:r>
    </w:p>
    <w:p w14:paraId="34AB746B" w14:textId="77777777" w:rsidR="006630CB" w:rsidRDefault="00000000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  <w:r>
        <w:rPr>
          <w:b/>
          <w:bCs/>
        </w:rPr>
        <w:t xml:space="preserve">                         </w:t>
      </w:r>
      <w:r>
        <w:rPr>
          <w:rFonts w:ascii="Arial" w:hAnsi="Arial"/>
          <w:b/>
          <w:bCs/>
          <w:sz w:val="36"/>
          <w:szCs w:val="36"/>
        </w:rPr>
        <w:t>ANNUAL GENERAL MEETING</w:t>
      </w:r>
    </w:p>
    <w:p w14:paraId="3923C969" w14:textId="64FC48CE" w:rsidR="006630CB" w:rsidRDefault="00000000" w:rsidP="006A2CB8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   2</w:t>
      </w:r>
      <w:r w:rsidR="006A2CB8">
        <w:rPr>
          <w:rFonts w:ascii="Arial" w:hAnsi="Arial"/>
          <w:b/>
          <w:bCs/>
          <w:sz w:val="36"/>
          <w:szCs w:val="36"/>
        </w:rPr>
        <w:t>6</w:t>
      </w:r>
      <w:r>
        <w:rPr>
          <w:rFonts w:ascii="Arial" w:hAnsi="Arial"/>
          <w:b/>
          <w:bCs/>
          <w:sz w:val="36"/>
          <w:szCs w:val="36"/>
        </w:rPr>
        <w:t xml:space="preserve"> January 202</w:t>
      </w:r>
      <w:r w:rsidR="006A2CB8">
        <w:rPr>
          <w:rFonts w:ascii="Arial" w:hAnsi="Arial"/>
          <w:b/>
          <w:bCs/>
          <w:sz w:val="36"/>
          <w:szCs w:val="36"/>
        </w:rPr>
        <w:t>3</w:t>
      </w:r>
      <w:r>
        <w:rPr>
          <w:rFonts w:ascii="Arial" w:hAnsi="Arial"/>
          <w:b/>
          <w:bCs/>
          <w:sz w:val="36"/>
          <w:szCs w:val="36"/>
        </w:rPr>
        <w:t xml:space="preserve"> from </w:t>
      </w:r>
      <w:r w:rsidR="006A2CB8">
        <w:rPr>
          <w:rFonts w:ascii="Arial" w:hAnsi="Arial"/>
          <w:b/>
          <w:bCs/>
          <w:sz w:val="36"/>
          <w:szCs w:val="36"/>
        </w:rPr>
        <w:t xml:space="preserve">8.00pm at the Club Café, Ashleigh </w:t>
      </w:r>
    </w:p>
    <w:p w14:paraId="2CF29AD6" w14:textId="77777777" w:rsidR="006630CB" w:rsidRDefault="006630C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14:paraId="722AC77A" w14:textId="77777777" w:rsidR="006630CB" w:rsidRDefault="00000000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</w:rPr>
        <w:t>Present</w:t>
      </w:r>
      <w:r>
        <w:rPr>
          <w:rFonts w:ascii="Arial" w:hAnsi="Arial"/>
          <w:b/>
          <w:bCs/>
          <w:sz w:val="36"/>
          <w:szCs w:val="36"/>
        </w:rPr>
        <w:t xml:space="preserve">: </w:t>
      </w:r>
    </w:p>
    <w:p w14:paraId="6E3374F3" w14:textId="4328DCAB" w:rsidR="006630CB" w:rsidRPr="003B3577" w:rsidRDefault="00000000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 w:rsidRPr="003B3577">
        <w:rPr>
          <w:rFonts w:ascii="Arial" w:hAnsi="Arial"/>
          <w:sz w:val="32"/>
          <w:szCs w:val="32"/>
        </w:rPr>
        <w:t xml:space="preserve">Catherine Collins, </w:t>
      </w:r>
      <w:r w:rsidR="006A2CB8">
        <w:rPr>
          <w:rFonts w:ascii="Arial" w:hAnsi="Arial"/>
          <w:sz w:val="32"/>
          <w:szCs w:val="32"/>
        </w:rPr>
        <w:t xml:space="preserve">Neal Merry, Sue Griffiths, Julie Hartley-Green, Dawn Holley, Andrew Jenkins, Ian Griffiths, Rod Davies, Paul Flynn, Daphne </w:t>
      </w:r>
      <w:proofErr w:type="spellStart"/>
      <w:r w:rsidR="006A2CB8">
        <w:rPr>
          <w:rFonts w:ascii="Arial" w:hAnsi="Arial"/>
          <w:sz w:val="32"/>
          <w:szCs w:val="32"/>
        </w:rPr>
        <w:t>Marler</w:t>
      </w:r>
      <w:proofErr w:type="spellEnd"/>
      <w:r w:rsidR="006A2CB8">
        <w:rPr>
          <w:rFonts w:ascii="Arial" w:hAnsi="Arial"/>
          <w:sz w:val="32"/>
          <w:szCs w:val="32"/>
        </w:rPr>
        <w:t xml:space="preserve">, Lynne Brier, Nigel Jones, Stacey Bevan, Ann Owen, Christine McCoubrey, Richard Harris, Dave Lewis, Patrick </w:t>
      </w:r>
      <w:proofErr w:type="spellStart"/>
      <w:r w:rsidR="006A2CB8">
        <w:rPr>
          <w:rFonts w:ascii="Arial" w:hAnsi="Arial"/>
          <w:sz w:val="32"/>
          <w:szCs w:val="32"/>
        </w:rPr>
        <w:t>Hacchie</w:t>
      </w:r>
      <w:proofErr w:type="spellEnd"/>
      <w:r w:rsidR="006A2CB8">
        <w:rPr>
          <w:rFonts w:ascii="Arial" w:hAnsi="Arial"/>
          <w:sz w:val="32"/>
          <w:szCs w:val="32"/>
        </w:rPr>
        <w:t xml:space="preserve">, </w:t>
      </w:r>
      <w:proofErr w:type="spellStart"/>
      <w:r w:rsidR="006A2CB8">
        <w:rPr>
          <w:rFonts w:ascii="Arial" w:hAnsi="Arial"/>
          <w:sz w:val="32"/>
          <w:szCs w:val="32"/>
        </w:rPr>
        <w:t>Islwyn</w:t>
      </w:r>
      <w:proofErr w:type="spellEnd"/>
      <w:r w:rsidR="006A2CB8">
        <w:rPr>
          <w:rFonts w:ascii="Arial" w:hAnsi="Arial"/>
          <w:sz w:val="32"/>
          <w:szCs w:val="32"/>
        </w:rPr>
        <w:t xml:space="preserve"> Rees</w:t>
      </w:r>
      <w:r w:rsidR="00F065DD">
        <w:rPr>
          <w:rFonts w:ascii="Arial" w:hAnsi="Arial"/>
          <w:sz w:val="32"/>
          <w:szCs w:val="32"/>
        </w:rPr>
        <w:t>,</w:t>
      </w:r>
      <w:r w:rsidR="006A2CB8">
        <w:rPr>
          <w:rFonts w:ascii="Arial" w:hAnsi="Arial"/>
          <w:sz w:val="32"/>
          <w:szCs w:val="32"/>
        </w:rPr>
        <w:t xml:space="preserve"> Rob Beresford, Tony Clements</w:t>
      </w:r>
    </w:p>
    <w:p w14:paraId="471A8231" w14:textId="77777777" w:rsidR="006630CB" w:rsidRDefault="006630CB">
      <w:pPr>
        <w:pStyle w:val="BodyA"/>
        <w:rPr>
          <w:rFonts w:ascii="Arial" w:eastAsia="Arial" w:hAnsi="Arial" w:cs="Arial"/>
        </w:rPr>
      </w:pPr>
    </w:p>
    <w:p w14:paraId="5F016BA3" w14:textId="3D83803B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Apologies</w:t>
      </w:r>
      <w:r w:rsidR="006A2CB8">
        <w:rPr>
          <w:rFonts w:ascii="Arial" w:hAnsi="Arial"/>
          <w:sz w:val="32"/>
          <w:szCs w:val="32"/>
        </w:rPr>
        <w:t xml:space="preserve">: Barrie Owen, Brian Fox, Jo Wood, David Jones, Dai Dix, Jane </w:t>
      </w:r>
      <w:proofErr w:type="spellStart"/>
      <w:r w:rsidR="006A2CB8">
        <w:rPr>
          <w:rFonts w:ascii="Arial" w:hAnsi="Arial"/>
          <w:sz w:val="32"/>
          <w:szCs w:val="32"/>
        </w:rPr>
        <w:t>Hosgood</w:t>
      </w:r>
      <w:proofErr w:type="spellEnd"/>
    </w:p>
    <w:p w14:paraId="548B4440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7DC624A3" w14:textId="6058664F" w:rsidR="006630CB" w:rsidRPr="00781B88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 w:rsidRPr="00781B88">
        <w:rPr>
          <w:rFonts w:ascii="Arial" w:hAnsi="Arial"/>
          <w:sz w:val="32"/>
          <w:szCs w:val="32"/>
        </w:rPr>
        <w:t xml:space="preserve">It was agreed that </w:t>
      </w:r>
      <w:r w:rsidR="006A2CB8">
        <w:rPr>
          <w:rFonts w:ascii="Arial" w:hAnsi="Arial"/>
          <w:sz w:val="32"/>
          <w:szCs w:val="32"/>
        </w:rPr>
        <w:t xml:space="preserve">Lynne Brier </w:t>
      </w:r>
      <w:r w:rsidRPr="00781B88">
        <w:rPr>
          <w:rFonts w:ascii="Arial" w:hAnsi="Arial"/>
          <w:sz w:val="32"/>
          <w:szCs w:val="32"/>
        </w:rPr>
        <w:t>would chair the AGM</w:t>
      </w:r>
    </w:p>
    <w:p w14:paraId="357875CE" w14:textId="77777777" w:rsidR="006630CB" w:rsidRPr="00781B88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694C2B96" w14:textId="77777777" w:rsidR="006630CB" w:rsidRPr="00781B88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 w:rsidRPr="00781B88">
        <w:rPr>
          <w:rFonts w:ascii="Arial" w:hAnsi="Arial"/>
          <w:sz w:val="32"/>
          <w:szCs w:val="32"/>
        </w:rPr>
        <w:t xml:space="preserve">President's Welcome </w:t>
      </w:r>
    </w:p>
    <w:p w14:paraId="2A310BD6" w14:textId="77777777" w:rsidR="006630CB" w:rsidRPr="00781B88" w:rsidRDefault="006630CB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</w:p>
    <w:p w14:paraId="6BAB5D49" w14:textId="77777777" w:rsidR="00E45404" w:rsidRDefault="006A2CB8">
      <w:pPr>
        <w:pStyle w:val="BodyA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Lynne Brier introduced the President’s report in </w:t>
      </w:r>
      <w:r w:rsidR="00E45404">
        <w:rPr>
          <w:rFonts w:ascii="Arial" w:hAnsi="Arial"/>
          <w:sz w:val="32"/>
          <w:szCs w:val="32"/>
        </w:rPr>
        <w:t>B</w:t>
      </w:r>
      <w:r>
        <w:rPr>
          <w:rFonts w:ascii="Arial" w:hAnsi="Arial"/>
          <w:sz w:val="32"/>
          <w:szCs w:val="32"/>
        </w:rPr>
        <w:t>arrie Owen’s absence and wished him well.</w:t>
      </w:r>
    </w:p>
    <w:p w14:paraId="6DBBC1E4" w14:textId="77777777" w:rsidR="00E45404" w:rsidRDefault="00E45404">
      <w:pPr>
        <w:pStyle w:val="BodyA"/>
        <w:rPr>
          <w:rFonts w:ascii="Arial" w:hAnsi="Arial"/>
          <w:sz w:val="32"/>
          <w:szCs w:val="32"/>
        </w:rPr>
      </w:pPr>
    </w:p>
    <w:p w14:paraId="2B459DDC" w14:textId="395553E3" w:rsidR="006630CB" w:rsidRDefault="00E45404">
      <w:pPr>
        <w:pStyle w:val="BodyA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Lynne highlighted how lovely it was to have a </w:t>
      </w:r>
      <w:proofErr w:type="gramStart"/>
      <w:r>
        <w:rPr>
          <w:rFonts w:ascii="Arial" w:hAnsi="Arial"/>
          <w:sz w:val="32"/>
          <w:szCs w:val="32"/>
        </w:rPr>
        <w:t>face to face</w:t>
      </w:r>
      <w:proofErr w:type="gramEnd"/>
      <w:r>
        <w:rPr>
          <w:rFonts w:ascii="Arial" w:hAnsi="Arial"/>
          <w:sz w:val="32"/>
          <w:szCs w:val="32"/>
        </w:rPr>
        <w:t xml:space="preserve"> meeting after the need for a video conferencing meeting in 2022 because of covid. </w:t>
      </w:r>
      <w:r w:rsidR="00F065DD">
        <w:rPr>
          <w:rFonts w:ascii="Arial" w:hAnsi="Arial"/>
          <w:sz w:val="32"/>
          <w:szCs w:val="32"/>
        </w:rPr>
        <w:t xml:space="preserve">She was also </w:t>
      </w:r>
      <w:r>
        <w:rPr>
          <w:rFonts w:ascii="Arial" w:hAnsi="Arial"/>
          <w:sz w:val="32"/>
          <w:szCs w:val="32"/>
        </w:rPr>
        <w:t>encourag</w:t>
      </w:r>
      <w:r w:rsidR="00F065DD">
        <w:rPr>
          <w:rFonts w:ascii="Arial" w:hAnsi="Arial"/>
          <w:sz w:val="32"/>
          <w:szCs w:val="32"/>
        </w:rPr>
        <w:t>ed</w:t>
      </w:r>
      <w:r>
        <w:rPr>
          <w:rFonts w:ascii="Arial" w:hAnsi="Arial"/>
          <w:sz w:val="32"/>
          <w:szCs w:val="32"/>
        </w:rPr>
        <w:t xml:space="preserve"> to see such a good turnout at the AGM.</w:t>
      </w:r>
    </w:p>
    <w:p w14:paraId="401016BB" w14:textId="4444DD79" w:rsidR="00E45404" w:rsidRDefault="00E45404">
      <w:pPr>
        <w:pStyle w:val="BodyA"/>
        <w:rPr>
          <w:rFonts w:ascii="Arial" w:hAnsi="Arial"/>
          <w:sz w:val="32"/>
          <w:szCs w:val="32"/>
        </w:rPr>
      </w:pPr>
    </w:p>
    <w:p w14:paraId="20F1471F" w14:textId="29E10A4F" w:rsidR="00E45404" w:rsidRPr="00781B88" w:rsidRDefault="00E45404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Lynne thanks all the volunteers who are so crucial to the </w:t>
      </w:r>
      <w:r w:rsidR="00F065DD">
        <w:rPr>
          <w:rFonts w:ascii="Arial" w:hAnsi="Arial"/>
          <w:sz w:val="32"/>
          <w:szCs w:val="32"/>
        </w:rPr>
        <w:t>running of the club many of whom were present tonight.</w:t>
      </w:r>
    </w:p>
    <w:p w14:paraId="6EFA4E0D" w14:textId="77777777" w:rsidR="006630CB" w:rsidRPr="00781B88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1391403C" w14:textId="40C15C01" w:rsidR="006630CB" w:rsidRPr="00781B88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 w:rsidRPr="00781B88">
        <w:rPr>
          <w:rFonts w:ascii="Arial" w:hAnsi="Arial"/>
          <w:sz w:val="32"/>
          <w:szCs w:val="32"/>
        </w:rPr>
        <w:t xml:space="preserve">Minutes of the </w:t>
      </w:r>
      <w:r w:rsidR="00916FA2">
        <w:rPr>
          <w:rFonts w:ascii="Arial" w:hAnsi="Arial"/>
          <w:sz w:val="32"/>
          <w:szCs w:val="32"/>
        </w:rPr>
        <w:t>202</w:t>
      </w:r>
      <w:r w:rsidR="00F065DD">
        <w:rPr>
          <w:rFonts w:ascii="Arial" w:hAnsi="Arial"/>
          <w:sz w:val="32"/>
          <w:szCs w:val="32"/>
        </w:rPr>
        <w:t>2</w:t>
      </w:r>
      <w:r w:rsidRPr="00781B88">
        <w:rPr>
          <w:rFonts w:ascii="Arial" w:hAnsi="Arial"/>
          <w:sz w:val="32"/>
          <w:szCs w:val="32"/>
        </w:rPr>
        <w:t xml:space="preserve"> Annual General Meeting</w:t>
      </w:r>
    </w:p>
    <w:p w14:paraId="465A0CD9" w14:textId="77777777" w:rsidR="006630CB" w:rsidRPr="00781B88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07ABAC83" w14:textId="7AAFE607" w:rsidR="006630CB" w:rsidRPr="00781B88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 w:rsidRPr="00781B88">
        <w:rPr>
          <w:rFonts w:ascii="Arial" w:hAnsi="Arial"/>
          <w:sz w:val="32"/>
          <w:szCs w:val="32"/>
        </w:rPr>
        <w:t>The minutes of the meeting were accepted as a true record</w:t>
      </w:r>
      <w:r w:rsidR="00F065DD">
        <w:rPr>
          <w:rFonts w:ascii="Arial" w:hAnsi="Arial"/>
          <w:sz w:val="32"/>
          <w:szCs w:val="32"/>
        </w:rPr>
        <w:t>. It was acknowledged there were a couple of typing errors which will be rectified.</w:t>
      </w:r>
    </w:p>
    <w:p w14:paraId="6005E299" w14:textId="77777777" w:rsidR="006630CB" w:rsidRPr="00781B88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5CD2EC95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Matters Arising</w:t>
      </w:r>
    </w:p>
    <w:p w14:paraId="22CB0AA4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6263E861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There were no matters arising</w:t>
      </w:r>
    </w:p>
    <w:p w14:paraId="2DD6B0EC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16CD0F73" w14:textId="13A125CA" w:rsidR="00916FA2" w:rsidRPr="004D03B2" w:rsidRDefault="00000000" w:rsidP="004D03B2">
      <w:pPr>
        <w:pStyle w:val="Heading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Swansea Harriers Annual </w:t>
      </w:r>
      <w:r w:rsidR="00916FA2">
        <w:rPr>
          <w:rFonts w:ascii="Arial" w:hAnsi="Arial"/>
          <w:sz w:val="32"/>
          <w:szCs w:val="32"/>
        </w:rPr>
        <w:t>R</w:t>
      </w:r>
      <w:r>
        <w:rPr>
          <w:rFonts w:ascii="Arial" w:hAnsi="Arial"/>
          <w:sz w:val="32"/>
          <w:szCs w:val="32"/>
        </w:rPr>
        <w:t xml:space="preserve">eport </w:t>
      </w:r>
      <w:r w:rsidR="00916FA2">
        <w:rPr>
          <w:rFonts w:ascii="Arial" w:hAnsi="Arial"/>
          <w:sz w:val="32"/>
          <w:szCs w:val="32"/>
        </w:rPr>
        <w:t>202</w:t>
      </w:r>
      <w:r w:rsidR="004D03B2">
        <w:rPr>
          <w:rFonts w:ascii="Arial" w:hAnsi="Arial"/>
          <w:sz w:val="32"/>
          <w:szCs w:val="32"/>
        </w:rPr>
        <w:t>2</w:t>
      </w:r>
      <w:r w:rsidR="00FA1111">
        <w:rPr>
          <w:rFonts w:ascii="Arial" w:hAnsi="Arial" w:cs="Arial"/>
          <w:sz w:val="32"/>
          <w:szCs w:val="32"/>
        </w:rPr>
        <w:t>.</w:t>
      </w:r>
    </w:p>
    <w:p w14:paraId="3F0D5D07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7EB6B273" w14:textId="6FE2C0D6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Tony Clements introduced the report which continued to incorporate each Team Managers report into one document. Tony highlighted the reports from </w:t>
      </w:r>
      <w:r w:rsidR="004D03B2">
        <w:rPr>
          <w:rFonts w:ascii="Arial" w:hAnsi="Arial"/>
          <w:sz w:val="32"/>
          <w:szCs w:val="32"/>
        </w:rPr>
        <w:t xml:space="preserve">Lynne Brier </w:t>
      </w:r>
      <w:r>
        <w:rPr>
          <w:rFonts w:ascii="Arial" w:hAnsi="Arial"/>
          <w:sz w:val="32"/>
          <w:szCs w:val="32"/>
        </w:rPr>
        <w:t xml:space="preserve">on the Senior Women's Team, David Jones' report on the Senior Men's Team, George Edwards' Off Track report, Brian Fox’s Cross-Country report, </w:t>
      </w:r>
      <w:r w:rsidR="007F4679">
        <w:rPr>
          <w:rFonts w:ascii="Arial" w:hAnsi="Arial"/>
          <w:sz w:val="32"/>
          <w:szCs w:val="32"/>
        </w:rPr>
        <w:t xml:space="preserve">Rod Davies’ Masters </w:t>
      </w:r>
      <w:proofErr w:type="spellStart"/>
      <w:r w:rsidR="007F4679">
        <w:rPr>
          <w:rFonts w:ascii="Arial" w:hAnsi="Arial"/>
          <w:sz w:val="32"/>
          <w:szCs w:val="32"/>
        </w:rPr>
        <w:t>repport</w:t>
      </w:r>
      <w:proofErr w:type="spellEnd"/>
      <w:r w:rsidR="007F4679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and a Coaching </w:t>
      </w:r>
      <w:r w:rsidR="004D03B2">
        <w:rPr>
          <w:rFonts w:ascii="Arial" w:hAnsi="Arial"/>
          <w:sz w:val="32"/>
          <w:szCs w:val="32"/>
        </w:rPr>
        <w:t>R</w:t>
      </w:r>
      <w:r>
        <w:rPr>
          <w:rFonts w:ascii="Arial" w:hAnsi="Arial"/>
          <w:sz w:val="32"/>
          <w:szCs w:val="32"/>
        </w:rPr>
        <w:t>eport from Andrew Jenkins.</w:t>
      </w:r>
      <w:r w:rsidR="004D03B2">
        <w:rPr>
          <w:rFonts w:ascii="Arial" w:hAnsi="Arial"/>
          <w:sz w:val="32"/>
          <w:szCs w:val="32"/>
        </w:rPr>
        <w:t xml:space="preserve"> </w:t>
      </w:r>
      <w:r w:rsidR="007F4679">
        <w:rPr>
          <w:rFonts w:ascii="Arial" w:hAnsi="Arial"/>
          <w:sz w:val="32"/>
          <w:szCs w:val="32"/>
        </w:rPr>
        <w:t>Tony welcomed the addition of a Masters report from Rod Davies this year.</w:t>
      </w:r>
    </w:p>
    <w:p w14:paraId="41E8EEF9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7BF14F12" w14:textId="7F76F8B7" w:rsidR="006630CB" w:rsidRDefault="00000000" w:rsidP="00C80404">
      <w:pPr>
        <w:pStyle w:val="BodyA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Tony pointed out some </w:t>
      </w:r>
      <w:r w:rsidR="00C80404">
        <w:rPr>
          <w:rFonts w:ascii="Arial" w:hAnsi="Arial"/>
          <w:sz w:val="32"/>
          <w:szCs w:val="32"/>
        </w:rPr>
        <w:t xml:space="preserve">of the challenges and developments highlighted in his report including the need to build our junior base especially in relation to our U13 and U 15 boys; the need to ensure access to the club from across the Swansea area; and the continued development and growth of our volunteer base in terms of managers, officials, </w:t>
      </w:r>
      <w:proofErr w:type="gramStart"/>
      <w:r w:rsidR="00C80404">
        <w:rPr>
          <w:rFonts w:ascii="Arial" w:hAnsi="Arial"/>
          <w:sz w:val="32"/>
          <w:szCs w:val="32"/>
        </w:rPr>
        <w:t>coaches</w:t>
      </w:r>
      <w:proofErr w:type="gramEnd"/>
      <w:r w:rsidR="00C80404">
        <w:rPr>
          <w:rFonts w:ascii="Arial" w:hAnsi="Arial"/>
          <w:sz w:val="32"/>
          <w:szCs w:val="32"/>
        </w:rPr>
        <w:t xml:space="preserve"> and other helpers in the café and for payments on club nights.</w:t>
      </w:r>
    </w:p>
    <w:p w14:paraId="5C318C33" w14:textId="73DC6514" w:rsidR="00C80404" w:rsidRDefault="00C80404" w:rsidP="00C80404">
      <w:pPr>
        <w:pStyle w:val="BodyA"/>
        <w:rPr>
          <w:rFonts w:ascii="Arial" w:hAnsi="Arial"/>
          <w:sz w:val="32"/>
          <w:szCs w:val="32"/>
        </w:rPr>
      </w:pPr>
    </w:p>
    <w:p w14:paraId="691EA753" w14:textId="1F476B1A" w:rsidR="00C80404" w:rsidRDefault="00C80404" w:rsidP="00C80404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The lack of a definite Welsh senior and junior leagues for the coming track season was highlighted as a concern and Lynne Brier explained that a junior Welsh League structure was in the </w:t>
      </w:r>
      <w:proofErr w:type="spellStart"/>
      <w:r>
        <w:rPr>
          <w:rFonts w:ascii="Arial" w:hAnsi="Arial"/>
          <w:sz w:val="32"/>
          <w:szCs w:val="32"/>
        </w:rPr>
        <w:t>pipleline</w:t>
      </w:r>
      <w:proofErr w:type="spellEnd"/>
      <w:r>
        <w:rPr>
          <w:rFonts w:ascii="Arial" w:hAnsi="Arial"/>
          <w:sz w:val="32"/>
          <w:szCs w:val="32"/>
        </w:rPr>
        <w:t xml:space="preserve"> and would hopefully be taken forward. The decisions by NAL not to go with a </w:t>
      </w:r>
      <w:proofErr w:type="gramStart"/>
      <w:r>
        <w:rPr>
          <w:rFonts w:ascii="Arial" w:hAnsi="Arial"/>
          <w:sz w:val="32"/>
          <w:szCs w:val="32"/>
        </w:rPr>
        <w:t>Regional</w:t>
      </w:r>
      <w:proofErr w:type="gramEnd"/>
      <w:r>
        <w:rPr>
          <w:rFonts w:ascii="Arial" w:hAnsi="Arial"/>
          <w:sz w:val="32"/>
          <w:szCs w:val="32"/>
        </w:rPr>
        <w:t xml:space="preserve"> structure in 2023 was acknowledged as good news. </w:t>
      </w:r>
    </w:p>
    <w:p w14:paraId="737353AE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2A5E3B04" w14:textId="77777777" w:rsidR="006630CB" w:rsidRDefault="006630CB">
      <w:pPr>
        <w:pStyle w:val="BodyA"/>
        <w:rPr>
          <w:rFonts w:ascii="Arial" w:eastAsia="Arial" w:hAnsi="Arial" w:cs="Arial"/>
          <w:sz w:val="28"/>
          <w:szCs w:val="28"/>
        </w:rPr>
      </w:pPr>
    </w:p>
    <w:p w14:paraId="7C0AC537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Hon. Treasurer's Report for Financial Year ending 31 March 2019</w:t>
      </w:r>
    </w:p>
    <w:p w14:paraId="443CDB19" w14:textId="77777777" w:rsidR="006630CB" w:rsidRDefault="006630CB">
      <w:pPr>
        <w:pStyle w:val="BodyA"/>
        <w:rPr>
          <w:rFonts w:ascii="Arial" w:eastAsia="Arial" w:hAnsi="Arial" w:cs="Arial"/>
        </w:rPr>
      </w:pPr>
    </w:p>
    <w:p w14:paraId="280E5280" w14:textId="69479E3D" w:rsidR="006630CB" w:rsidRDefault="00DF5D55" w:rsidP="00DF5D55">
      <w:pPr>
        <w:pStyle w:val="BodyA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Sue Griffiths </w:t>
      </w:r>
      <w:r w:rsidR="00C80404">
        <w:rPr>
          <w:rFonts w:ascii="Arial" w:hAnsi="Arial"/>
          <w:sz w:val="32"/>
          <w:szCs w:val="32"/>
        </w:rPr>
        <w:t xml:space="preserve">explained that </w:t>
      </w:r>
      <w:r>
        <w:rPr>
          <w:rFonts w:ascii="Arial" w:hAnsi="Arial"/>
          <w:sz w:val="32"/>
          <w:szCs w:val="32"/>
        </w:rPr>
        <w:t xml:space="preserve">the </w:t>
      </w:r>
      <w:proofErr w:type="gramStart"/>
      <w:r>
        <w:rPr>
          <w:rFonts w:ascii="Arial" w:hAnsi="Arial"/>
          <w:sz w:val="32"/>
          <w:szCs w:val="32"/>
        </w:rPr>
        <w:t>Financial</w:t>
      </w:r>
      <w:proofErr w:type="gramEnd"/>
      <w:r>
        <w:rPr>
          <w:rFonts w:ascii="Arial" w:hAnsi="Arial"/>
          <w:sz w:val="32"/>
          <w:szCs w:val="32"/>
        </w:rPr>
        <w:t xml:space="preserve"> report had been posted on the website with the other papers </w:t>
      </w:r>
      <w:r w:rsidR="00C80404">
        <w:rPr>
          <w:rFonts w:ascii="Arial" w:hAnsi="Arial"/>
          <w:sz w:val="32"/>
          <w:szCs w:val="32"/>
        </w:rPr>
        <w:t>and copies available at the AGM.</w:t>
      </w:r>
      <w:r>
        <w:rPr>
          <w:rFonts w:ascii="Arial" w:hAnsi="Arial"/>
          <w:sz w:val="32"/>
          <w:szCs w:val="32"/>
        </w:rPr>
        <w:t xml:space="preserve"> </w:t>
      </w:r>
      <w:r w:rsidR="00C80404">
        <w:rPr>
          <w:rFonts w:ascii="Arial" w:hAnsi="Arial"/>
          <w:sz w:val="32"/>
          <w:szCs w:val="32"/>
        </w:rPr>
        <w:t xml:space="preserve">The financial report was </w:t>
      </w:r>
      <w:r>
        <w:rPr>
          <w:rFonts w:ascii="Arial" w:hAnsi="Arial"/>
          <w:sz w:val="32"/>
          <w:szCs w:val="32"/>
        </w:rPr>
        <w:t>approved by all AGM Members.</w:t>
      </w:r>
    </w:p>
    <w:p w14:paraId="1FCC5C66" w14:textId="77777777" w:rsidR="00DF5D55" w:rsidRDefault="00DF5D55" w:rsidP="00DF5D55">
      <w:pPr>
        <w:pStyle w:val="BodyA"/>
        <w:rPr>
          <w:rFonts w:ascii="Arial" w:eastAsia="Arial" w:hAnsi="Arial" w:cs="Arial"/>
          <w:sz w:val="28"/>
          <w:szCs w:val="28"/>
        </w:rPr>
      </w:pPr>
    </w:p>
    <w:p w14:paraId="487FB245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</w:rPr>
        <w:t>E</w:t>
      </w:r>
      <w:r>
        <w:rPr>
          <w:rFonts w:ascii="Arial" w:hAnsi="Arial"/>
          <w:sz w:val="32"/>
          <w:szCs w:val="32"/>
        </w:rPr>
        <w:t>lection of Officers and Officials</w:t>
      </w:r>
    </w:p>
    <w:p w14:paraId="65E6DCA0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64AAE4FA" w14:textId="5A9508A5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The proposed Trustees for </w:t>
      </w:r>
      <w:r w:rsidR="00446794">
        <w:rPr>
          <w:rFonts w:ascii="Arial" w:hAnsi="Arial"/>
          <w:sz w:val="32"/>
          <w:szCs w:val="32"/>
        </w:rPr>
        <w:t>re-election in 202</w:t>
      </w:r>
      <w:r w:rsidR="0034624E">
        <w:rPr>
          <w:rFonts w:ascii="Arial" w:hAnsi="Arial"/>
          <w:sz w:val="32"/>
          <w:szCs w:val="32"/>
        </w:rPr>
        <w:t>3</w:t>
      </w:r>
      <w:r w:rsidR="00446794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were unanimously approved. The </w:t>
      </w:r>
      <w:r w:rsidR="00446794">
        <w:rPr>
          <w:rFonts w:ascii="Arial" w:hAnsi="Arial"/>
          <w:sz w:val="32"/>
          <w:szCs w:val="32"/>
        </w:rPr>
        <w:t>re-elected Trustees</w:t>
      </w:r>
      <w:r>
        <w:rPr>
          <w:rFonts w:ascii="Arial" w:hAnsi="Arial"/>
          <w:sz w:val="32"/>
          <w:szCs w:val="32"/>
        </w:rPr>
        <w:t xml:space="preserve"> are</w:t>
      </w:r>
      <w:r w:rsidR="0034624E">
        <w:rPr>
          <w:rFonts w:ascii="Arial" w:hAnsi="Arial"/>
          <w:sz w:val="32"/>
          <w:szCs w:val="32"/>
        </w:rPr>
        <w:t xml:space="preserve"> Catherine Collins and Dai Dix. Nathan Phillips </w:t>
      </w:r>
      <w:r w:rsidR="00446794">
        <w:rPr>
          <w:rFonts w:ascii="Arial" w:hAnsi="Arial"/>
          <w:sz w:val="32"/>
          <w:szCs w:val="32"/>
        </w:rPr>
        <w:t xml:space="preserve">decided not to stand for re-election and thanks </w:t>
      </w:r>
      <w:proofErr w:type="gramStart"/>
      <w:r w:rsidR="00415CE0">
        <w:rPr>
          <w:rFonts w:ascii="Arial" w:hAnsi="Arial"/>
          <w:sz w:val="32"/>
          <w:szCs w:val="32"/>
        </w:rPr>
        <w:t>w</w:t>
      </w:r>
      <w:r w:rsidR="0034624E">
        <w:rPr>
          <w:rFonts w:ascii="Arial" w:hAnsi="Arial"/>
          <w:sz w:val="32"/>
          <w:szCs w:val="32"/>
        </w:rPr>
        <w:t xml:space="preserve">as </w:t>
      </w:r>
      <w:r w:rsidR="00446794">
        <w:rPr>
          <w:rFonts w:ascii="Arial" w:hAnsi="Arial"/>
          <w:sz w:val="32"/>
          <w:szCs w:val="32"/>
        </w:rPr>
        <w:t xml:space="preserve"> given</w:t>
      </w:r>
      <w:proofErr w:type="gramEnd"/>
      <w:r w:rsidR="00446794">
        <w:rPr>
          <w:rFonts w:ascii="Arial" w:hAnsi="Arial"/>
          <w:sz w:val="32"/>
          <w:szCs w:val="32"/>
        </w:rPr>
        <w:t xml:space="preserve"> </w:t>
      </w:r>
      <w:proofErr w:type="spellStart"/>
      <w:r w:rsidR="00446794">
        <w:rPr>
          <w:rFonts w:ascii="Arial" w:hAnsi="Arial"/>
          <w:sz w:val="32"/>
          <w:szCs w:val="32"/>
        </w:rPr>
        <w:t>to</w:t>
      </w:r>
      <w:r w:rsidR="0034624E">
        <w:rPr>
          <w:rFonts w:ascii="Arial" w:hAnsi="Arial"/>
          <w:sz w:val="32"/>
          <w:szCs w:val="32"/>
        </w:rPr>
        <w:t>Nathan</w:t>
      </w:r>
      <w:proofErr w:type="spellEnd"/>
      <w:r w:rsidR="0034624E">
        <w:rPr>
          <w:rFonts w:ascii="Arial" w:hAnsi="Arial"/>
          <w:sz w:val="32"/>
          <w:szCs w:val="32"/>
        </w:rPr>
        <w:t xml:space="preserve"> for his contribution as a Trustee. </w:t>
      </w:r>
      <w:r w:rsidR="00446794">
        <w:rPr>
          <w:rFonts w:ascii="Arial" w:hAnsi="Arial"/>
          <w:sz w:val="32"/>
          <w:szCs w:val="32"/>
        </w:rPr>
        <w:t>.</w:t>
      </w:r>
    </w:p>
    <w:p w14:paraId="0B1F3885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16877176" w14:textId="543FD380" w:rsidR="00446794" w:rsidRDefault="00446794" w:rsidP="00446794">
      <w:pPr>
        <w:pStyle w:val="BodyA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The AGM also approved the proposal to keep </w:t>
      </w:r>
      <w:r w:rsidR="0034624E">
        <w:rPr>
          <w:rFonts w:ascii="Arial" w:hAnsi="Arial"/>
          <w:sz w:val="32"/>
          <w:szCs w:val="32"/>
        </w:rPr>
        <w:t xml:space="preserve">three </w:t>
      </w:r>
      <w:r>
        <w:rPr>
          <w:rFonts w:ascii="Arial" w:hAnsi="Arial"/>
          <w:sz w:val="32"/>
          <w:szCs w:val="32"/>
        </w:rPr>
        <w:t>places vacant to allow co-optees during the year where the need for specific expertise ot interest may arise.</w:t>
      </w:r>
    </w:p>
    <w:p w14:paraId="5DF7F0F7" w14:textId="77777777" w:rsidR="00446794" w:rsidRDefault="00446794" w:rsidP="00446794">
      <w:pPr>
        <w:pStyle w:val="BodyA"/>
        <w:rPr>
          <w:rFonts w:ascii="Arial" w:hAnsi="Arial"/>
          <w:sz w:val="32"/>
          <w:szCs w:val="32"/>
        </w:rPr>
      </w:pPr>
    </w:p>
    <w:p w14:paraId="779C3BCF" w14:textId="58A55150" w:rsidR="00446794" w:rsidRDefault="00446794" w:rsidP="00446794">
      <w:pPr>
        <w:pStyle w:val="BodyA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The Trustees that will continue in 2022 without requiring re-election </w:t>
      </w:r>
      <w:r w:rsidR="00415CE0">
        <w:rPr>
          <w:rFonts w:ascii="Arial" w:hAnsi="Arial"/>
          <w:sz w:val="32"/>
          <w:szCs w:val="32"/>
        </w:rPr>
        <w:t>are Barrie</w:t>
      </w:r>
      <w:r>
        <w:rPr>
          <w:rFonts w:ascii="Arial" w:hAnsi="Arial"/>
          <w:sz w:val="32"/>
          <w:szCs w:val="32"/>
        </w:rPr>
        <w:t xml:space="preserve"> Owen, </w:t>
      </w:r>
      <w:r w:rsidR="00415CE0">
        <w:rPr>
          <w:rFonts w:ascii="Arial" w:hAnsi="Arial"/>
          <w:sz w:val="32"/>
          <w:szCs w:val="32"/>
        </w:rPr>
        <w:t>Ian</w:t>
      </w:r>
      <w:r>
        <w:rPr>
          <w:rFonts w:ascii="Arial" w:hAnsi="Arial"/>
          <w:sz w:val="32"/>
          <w:szCs w:val="32"/>
        </w:rPr>
        <w:t xml:space="preserve"> Griffiths, Sie Griffiths, Christine McCoubrey, </w:t>
      </w:r>
      <w:r w:rsidR="0034624E">
        <w:rPr>
          <w:rFonts w:ascii="Arial" w:hAnsi="Arial"/>
          <w:sz w:val="32"/>
          <w:szCs w:val="32"/>
        </w:rPr>
        <w:t>Tony Clements, Lynne Brier, Brian Fox, Dawn Holley, and Nigel Jones.</w:t>
      </w:r>
    </w:p>
    <w:p w14:paraId="45684F53" w14:textId="77777777" w:rsidR="00446794" w:rsidRDefault="00446794" w:rsidP="00446794">
      <w:pPr>
        <w:pStyle w:val="BodyA"/>
        <w:rPr>
          <w:rFonts w:ascii="Arial" w:hAnsi="Arial"/>
          <w:sz w:val="32"/>
          <w:szCs w:val="32"/>
        </w:rPr>
      </w:pPr>
    </w:p>
    <w:p w14:paraId="4DD643AB" w14:textId="3FAF5BFA" w:rsidR="006630CB" w:rsidRDefault="00000000" w:rsidP="00446794">
      <w:pPr>
        <w:pStyle w:val="BodyA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President</w:t>
      </w:r>
    </w:p>
    <w:p w14:paraId="2FEED5AF" w14:textId="77777777" w:rsidR="006630CB" w:rsidRDefault="006630CB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</w:p>
    <w:p w14:paraId="788856E3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</w:t>
      </w:r>
      <w:r>
        <w:rPr>
          <w:rFonts w:ascii="Arial" w:hAnsi="Arial"/>
          <w:sz w:val="32"/>
          <w:szCs w:val="32"/>
        </w:rPr>
        <w:t>Barrie Owen was re-elected as President</w:t>
      </w:r>
    </w:p>
    <w:p w14:paraId="217A4B23" w14:textId="77777777" w:rsidR="006630CB" w:rsidRDefault="006630CB">
      <w:pPr>
        <w:pStyle w:val="BodyA"/>
        <w:rPr>
          <w:rFonts w:ascii="Arial" w:eastAsia="Arial" w:hAnsi="Arial" w:cs="Arial"/>
          <w:sz w:val="28"/>
          <w:szCs w:val="28"/>
        </w:rPr>
      </w:pPr>
    </w:p>
    <w:p w14:paraId="6BA13D2D" w14:textId="77777777" w:rsidR="006630CB" w:rsidRDefault="00000000">
      <w:pPr>
        <w:pStyle w:val="Head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b)  </w:t>
      </w:r>
      <w:r>
        <w:rPr>
          <w:rFonts w:ascii="Arial" w:hAnsi="Arial"/>
          <w:sz w:val="32"/>
          <w:szCs w:val="32"/>
        </w:rPr>
        <w:t>Elected Vice President</w:t>
      </w:r>
    </w:p>
    <w:p w14:paraId="23B4E1C8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6D468800" w14:textId="7F3F22F7" w:rsidR="006630CB" w:rsidRDefault="00446794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</w:t>
      </w:r>
      <w:r w:rsidR="0034624E">
        <w:rPr>
          <w:rFonts w:ascii="Arial" w:hAnsi="Arial"/>
          <w:sz w:val="32"/>
          <w:szCs w:val="32"/>
        </w:rPr>
        <w:t xml:space="preserve">Dai Dix </w:t>
      </w:r>
      <w:r>
        <w:rPr>
          <w:rFonts w:ascii="Arial" w:hAnsi="Arial"/>
          <w:sz w:val="32"/>
          <w:szCs w:val="32"/>
        </w:rPr>
        <w:t>was confirmed as Senior Vice President</w:t>
      </w:r>
    </w:p>
    <w:p w14:paraId="316B9DAC" w14:textId="7C87596C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</w:t>
      </w:r>
    </w:p>
    <w:p w14:paraId="088CAC8D" w14:textId="44AE327B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</w:t>
      </w:r>
      <w:r w:rsidR="00505A29">
        <w:rPr>
          <w:rFonts w:ascii="Arial" w:hAnsi="Arial"/>
          <w:sz w:val="32"/>
          <w:szCs w:val="32"/>
        </w:rPr>
        <w:t xml:space="preserve">Christine McCoubrey </w:t>
      </w:r>
      <w:r>
        <w:rPr>
          <w:rFonts w:ascii="Arial" w:hAnsi="Arial"/>
          <w:sz w:val="32"/>
          <w:szCs w:val="32"/>
        </w:rPr>
        <w:t>was elected as Junior Vice President</w:t>
      </w:r>
    </w:p>
    <w:p w14:paraId="17C44144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5F088F57" w14:textId="77777777" w:rsidR="006630CB" w:rsidRDefault="00000000">
      <w:pPr>
        <w:pStyle w:val="Head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c) </w:t>
      </w:r>
      <w:r>
        <w:rPr>
          <w:rFonts w:ascii="Arial" w:hAnsi="Arial"/>
          <w:sz w:val="32"/>
          <w:szCs w:val="32"/>
        </w:rPr>
        <w:t>Chairperson</w:t>
      </w:r>
    </w:p>
    <w:p w14:paraId="666FDAF0" w14:textId="77777777" w:rsidR="006630CB" w:rsidRDefault="006630CB">
      <w:pPr>
        <w:pStyle w:val="BodyA"/>
        <w:rPr>
          <w:rFonts w:ascii="Arial" w:eastAsia="Arial" w:hAnsi="Arial" w:cs="Arial"/>
          <w:sz w:val="28"/>
          <w:szCs w:val="28"/>
        </w:rPr>
      </w:pPr>
    </w:p>
    <w:p w14:paraId="6C2F1D53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Lynne Brier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32"/>
          <w:szCs w:val="32"/>
        </w:rPr>
        <w:t>was elected as Chairperson</w:t>
      </w:r>
    </w:p>
    <w:p w14:paraId="6684E7D2" w14:textId="77777777" w:rsidR="006630CB" w:rsidRDefault="006630CB">
      <w:pPr>
        <w:pStyle w:val="BodyA"/>
        <w:rPr>
          <w:rFonts w:ascii="Arial" w:eastAsia="Arial" w:hAnsi="Arial" w:cs="Arial"/>
          <w:sz w:val="28"/>
          <w:szCs w:val="28"/>
        </w:rPr>
      </w:pPr>
    </w:p>
    <w:p w14:paraId="13BE4812" w14:textId="77777777" w:rsidR="006630CB" w:rsidRDefault="00000000">
      <w:pPr>
        <w:pStyle w:val="Head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d) </w:t>
      </w:r>
      <w:r>
        <w:rPr>
          <w:rFonts w:ascii="Arial" w:hAnsi="Arial"/>
          <w:sz w:val="32"/>
          <w:szCs w:val="32"/>
        </w:rPr>
        <w:t>Vice Chairperson</w:t>
      </w:r>
    </w:p>
    <w:p w14:paraId="05DF99C8" w14:textId="77777777" w:rsidR="006630CB" w:rsidRDefault="006630CB">
      <w:pPr>
        <w:pStyle w:val="BodyA"/>
        <w:rPr>
          <w:rFonts w:ascii="Arial" w:eastAsia="Arial" w:hAnsi="Arial" w:cs="Arial"/>
          <w:sz w:val="28"/>
          <w:szCs w:val="28"/>
        </w:rPr>
      </w:pPr>
    </w:p>
    <w:p w14:paraId="6E1B4CD1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32"/>
          <w:szCs w:val="32"/>
        </w:rPr>
        <w:t>Ian Griffiths was elected as Vice Chairperson</w:t>
      </w:r>
    </w:p>
    <w:p w14:paraId="285EF2DA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5D9751A9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e) Honorary Secretary</w:t>
      </w:r>
    </w:p>
    <w:p w14:paraId="1124B0A4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47993ACD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Tony Clements was elected as Honorary Secretary</w:t>
      </w:r>
    </w:p>
    <w:p w14:paraId="5C719F4A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0DF8CB67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f) Honorary Treasurer</w:t>
      </w:r>
    </w:p>
    <w:p w14:paraId="1C9FE904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3DBAF394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Sue Griffiths was elected as Honorary Treasurer</w:t>
      </w:r>
    </w:p>
    <w:p w14:paraId="481F464A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72D85055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g) Membership Secretary</w:t>
      </w:r>
    </w:p>
    <w:p w14:paraId="6F8EC9B5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1305799A" w14:textId="77CC204D" w:rsidR="006630CB" w:rsidRDefault="00000000" w:rsidP="00886C59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Chris McCoubrey was elected as Membership Secretary</w:t>
      </w:r>
    </w:p>
    <w:p w14:paraId="34102BBB" w14:textId="5C9FC16B" w:rsidR="006630CB" w:rsidRDefault="00000000" w:rsidP="00886C59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 w:val="0"/>
          <w:bCs w:val="0"/>
          <w:sz w:val="32"/>
          <w:szCs w:val="32"/>
        </w:rPr>
        <w:t xml:space="preserve"> </w:t>
      </w:r>
    </w:p>
    <w:p w14:paraId="6B6A770D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6E6630EB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Auditors</w:t>
      </w:r>
    </w:p>
    <w:p w14:paraId="616FA9AB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13CD0088" w14:textId="77777777" w:rsidR="006630CB" w:rsidRDefault="00000000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Peter Hughes was approved as auditor for the coming year</w:t>
      </w:r>
    </w:p>
    <w:p w14:paraId="3A9A1B1A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6EFAFF22" w14:textId="77777777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2E1AB290" w14:textId="76B1DB41" w:rsidR="006630CB" w:rsidRDefault="00000000">
      <w:pPr>
        <w:pStyle w:val="BodyB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Announcements and Coming Events</w:t>
      </w:r>
    </w:p>
    <w:p w14:paraId="203556A2" w14:textId="39494ECE" w:rsidR="00505A29" w:rsidRDefault="00505A29">
      <w:pPr>
        <w:pStyle w:val="BodyB"/>
        <w:rPr>
          <w:rFonts w:ascii="Arial" w:hAnsi="Arial"/>
          <w:b/>
          <w:bCs/>
          <w:sz w:val="32"/>
          <w:szCs w:val="32"/>
        </w:rPr>
      </w:pPr>
    </w:p>
    <w:p w14:paraId="514117DA" w14:textId="2B6A1BCA" w:rsidR="006630CB" w:rsidRDefault="00505A29">
      <w:pPr>
        <w:pStyle w:val="BodyB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The next John Collins Gwent League match was noted as being on 11 February at Margam Park, which is </w:t>
      </w:r>
      <w:proofErr w:type="gramStart"/>
      <w:r>
        <w:rPr>
          <w:rFonts w:ascii="Arial" w:hAnsi="Arial"/>
          <w:sz w:val="32"/>
          <w:szCs w:val="32"/>
        </w:rPr>
        <w:t>an</w:t>
      </w:r>
      <w:proofErr w:type="gramEnd"/>
      <w:r>
        <w:rPr>
          <w:rFonts w:ascii="Arial" w:hAnsi="Arial"/>
          <w:sz w:val="32"/>
          <w:szCs w:val="32"/>
        </w:rPr>
        <w:t xml:space="preserve"> home fixture.</w:t>
      </w:r>
    </w:p>
    <w:p w14:paraId="7D17D3D3" w14:textId="16263D77" w:rsidR="00505A29" w:rsidRDefault="00505A29">
      <w:pPr>
        <w:pStyle w:val="BodyB"/>
        <w:rPr>
          <w:rFonts w:ascii="Arial" w:hAnsi="Arial"/>
          <w:sz w:val="32"/>
          <w:szCs w:val="32"/>
        </w:rPr>
      </w:pPr>
    </w:p>
    <w:p w14:paraId="5410C2CA" w14:textId="20B8E143" w:rsidR="00505A29" w:rsidRDefault="00505A29">
      <w:pPr>
        <w:pStyle w:val="BodyB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The dates for the YDL matches in 2023 are now available.</w:t>
      </w:r>
    </w:p>
    <w:p w14:paraId="3FC4A6EF" w14:textId="69D373A5" w:rsidR="006630CB" w:rsidRDefault="00000000" w:rsidP="00505A29">
      <w:pPr>
        <w:pStyle w:val="BodyB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</w:t>
      </w:r>
    </w:p>
    <w:p w14:paraId="7644EB8C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Close</w:t>
      </w:r>
    </w:p>
    <w:p w14:paraId="4D0D5A10" w14:textId="77777777" w:rsidR="006630CB" w:rsidRDefault="006630CB">
      <w:pPr>
        <w:pStyle w:val="Heading"/>
        <w:rPr>
          <w:rFonts w:ascii="Arial" w:eastAsia="Arial" w:hAnsi="Arial" w:cs="Arial"/>
          <w:sz w:val="32"/>
          <w:szCs w:val="32"/>
        </w:rPr>
      </w:pPr>
    </w:p>
    <w:p w14:paraId="1444E990" w14:textId="6FA688C0" w:rsidR="006630CB" w:rsidRDefault="00886C59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Club Chairperson Lynne Brier reiterated the Club’s thanks to everyone for their attendance and the ongoing commitment shown by everyone involved with the Club.</w:t>
      </w:r>
    </w:p>
    <w:p w14:paraId="32C0F34F" w14:textId="0C291004" w:rsidR="006630CB" w:rsidRDefault="006630CB">
      <w:pPr>
        <w:pStyle w:val="BodyA"/>
        <w:rPr>
          <w:rFonts w:ascii="Arial" w:eastAsia="Arial" w:hAnsi="Arial" w:cs="Arial"/>
          <w:sz w:val="32"/>
          <w:szCs w:val="32"/>
        </w:rPr>
      </w:pPr>
    </w:p>
    <w:p w14:paraId="1E5826F9" w14:textId="1EE72876" w:rsidR="008C6DA9" w:rsidRDefault="008C6DA9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 next AGM will be on</w:t>
      </w:r>
      <w:r w:rsidR="00505A29">
        <w:rPr>
          <w:rFonts w:ascii="Arial" w:eastAsia="Arial" w:hAnsi="Arial" w:cs="Arial"/>
          <w:sz w:val="32"/>
          <w:szCs w:val="32"/>
        </w:rPr>
        <w:t xml:space="preserve"> 25 January 2024</w:t>
      </w:r>
      <w:r>
        <w:rPr>
          <w:rFonts w:ascii="Arial" w:eastAsia="Arial" w:hAnsi="Arial" w:cs="Arial"/>
          <w:sz w:val="32"/>
          <w:szCs w:val="32"/>
        </w:rPr>
        <w:t xml:space="preserve"> at 8pm</w:t>
      </w:r>
    </w:p>
    <w:p w14:paraId="5FD88753" w14:textId="77777777" w:rsidR="008C6DA9" w:rsidRDefault="008C6DA9">
      <w:pPr>
        <w:pStyle w:val="BodyA"/>
        <w:rPr>
          <w:rFonts w:ascii="Arial" w:eastAsia="Arial" w:hAnsi="Arial" w:cs="Arial"/>
          <w:sz w:val="32"/>
          <w:szCs w:val="32"/>
        </w:rPr>
      </w:pPr>
    </w:p>
    <w:p w14:paraId="2F42E7CE" w14:textId="3B6C01A0" w:rsidR="006630CB" w:rsidRDefault="00000000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meeting closed at </w:t>
      </w:r>
      <w:r w:rsidR="008C6DA9">
        <w:rPr>
          <w:rFonts w:ascii="Arial" w:hAnsi="Arial"/>
          <w:b/>
          <w:bCs/>
          <w:sz w:val="32"/>
          <w:szCs w:val="32"/>
        </w:rPr>
        <w:t>20.</w:t>
      </w:r>
      <w:r w:rsidR="00505A29">
        <w:rPr>
          <w:rFonts w:ascii="Arial" w:hAnsi="Arial"/>
          <w:b/>
          <w:bCs/>
          <w:sz w:val="32"/>
          <w:szCs w:val="32"/>
        </w:rPr>
        <w:t>24</w:t>
      </w:r>
      <w:r w:rsidR="008C6DA9">
        <w:rPr>
          <w:rFonts w:ascii="Arial" w:hAnsi="Arial"/>
          <w:b/>
          <w:bCs/>
          <w:sz w:val="32"/>
          <w:szCs w:val="32"/>
        </w:rPr>
        <w:t xml:space="preserve"> </w:t>
      </w:r>
    </w:p>
    <w:p w14:paraId="34C395F7" w14:textId="77777777" w:rsidR="006630CB" w:rsidRDefault="006630CB">
      <w:pPr>
        <w:pStyle w:val="Heading"/>
        <w:rPr>
          <w:rFonts w:ascii="Arial" w:eastAsia="Arial" w:hAnsi="Arial" w:cs="Arial"/>
          <w:sz w:val="32"/>
          <w:szCs w:val="32"/>
        </w:rPr>
      </w:pPr>
    </w:p>
    <w:p w14:paraId="4E5CED30" w14:textId="77777777" w:rsidR="006630CB" w:rsidRDefault="00000000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14:paraId="5E0416B7" w14:textId="77777777" w:rsidR="006630CB" w:rsidRDefault="006630CB">
      <w:pPr>
        <w:pStyle w:val="BodyA"/>
        <w:rPr>
          <w:rFonts w:ascii="Arial" w:eastAsia="Arial" w:hAnsi="Arial" w:cs="Arial"/>
          <w:sz w:val="36"/>
          <w:szCs w:val="36"/>
        </w:rPr>
      </w:pPr>
    </w:p>
    <w:p w14:paraId="5DE840DF" w14:textId="77777777" w:rsidR="006630CB" w:rsidRDefault="006630CB">
      <w:pPr>
        <w:pStyle w:val="BodyA"/>
      </w:pPr>
    </w:p>
    <w:p w14:paraId="320D9569" w14:textId="77777777" w:rsidR="006630CB" w:rsidRDefault="00000000">
      <w:pPr>
        <w:pStyle w:val="Title"/>
      </w:pPr>
      <w:r>
        <w:t xml:space="preserve">           </w:t>
      </w:r>
    </w:p>
    <w:sectPr w:rsidR="006630C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3400" w14:textId="77777777" w:rsidR="00604374" w:rsidRDefault="00604374">
      <w:r>
        <w:separator/>
      </w:r>
    </w:p>
  </w:endnote>
  <w:endnote w:type="continuationSeparator" w:id="0">
    <w:p w14:paraId="662FB2B8" w14:textId="77777777" w:rsidR="00604374" w:rsidRDefault="0060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E7EC" w14:textId="77777777" w:rsidR="006630CB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81B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F809" w14:textId="77777777" w:rsidR="00604374" w:rsidRDefault="00604374">
      <w:r>
        <w:separator/>
      </w:r>
    </w:p>
  </w:footnote>
  <w:footnote w:type="continuationSeparator" w:id="0">
    <w:p w14:paraId="0D97A7A3" w14:textId="77777777" w:rsidR="00604374" w:rsidRDefault="0060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282F" w14:textId="77777777" w:rsidR="006630CB" w:rsidRDefault="006630C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98A"/>
    <w:multiLevelType w:val="hybridMultilevel"/>
    <w:tmpl w:val="F706406C"/>
    <w:styleLink w:val="Lettered"/>
    <w:lvl w:ilvl="0" w:tplc="F9B4F2C2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698C2">
      <w:start w:val="1"/>
      <w:numFmt w:val="low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23652">
      <w:start w:val="1"/>
      <w:numFmt w:val="lowerLetter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E6EEC">
      <w:start w:val="1"/>
      <w:numFmt w:val="lowerLetter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C4D2A">
      <w:start w:val="1"/>
      <w:numFmt w:val="lowerLetter"/>
      <w:lvlText w:val="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E4020">
      <w:start w:val="1"/>
      <w:numFmt w:val="lowerLetter"/>
      <w:lvlText w:val="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21B50">
      <w:start w:val="1"/>
      <w:numFmt w:val="lowerLetter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6D8E8">
      <w:start w:val="1"/>
      <w:numFmt w:val="lowerLetter"/>
      <w:lvlText w:val="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B2A">
      <w:start w:val="1"/>
      <w:numFmt w:val="lowerLetter"/>
      <w:lvlText w:val="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B9C26DC"/>
    <w:multiLevelType w:val="hybridMultilevel"/>
    <w:tmpl w:val="F706406C"/>
    <w:numStyleLink w:val="Lettered"/>
  </w:abstractNum>
  <w:num w:numId="1" w16cid:durableId="915554944">
    <w:abstractNumId w:val="0"/>
  </w:num>
  <w:num w:numId="2" w16cid:durableId="149837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CB"/>
    <w:rsid w:val="000670ED"/>
    <w:rsid w:val="00105031"/>
    <w:rsid w:val="002731AE"/>
    <w:rsid w:val="0034624E"/>
    <w:rsid w:val="003B3577"/>
    <w:rsid w:val="00415CE0"/>
    <w:rsid w:val="00446794"/>
    <w:rsid w:val="004D03B2"/>
    <w:rsid w:val="00505A29"/>
    <w:rsid w:val="005A522D"/>
    <w:rsid w:val="00604374"/>
    <w:rsid w:val="006630CB"/>
    <w:rsid w:val="006A2CB8"/>
    <w:rsid w:val="00703322"/>
    <w:rsid w:val="00781B88"/>
    <w:rsid w:val="007F4679"/>
    <w:rsid w:val="00886C59"/>
    <w:rsid w:val="008C6DA9"/>
    <w:rsid w:val="008D056A"/>
    <w:rsid w:val="00916FA2"/>
    <w:rsid w:val="00920FD0"/>
    <w:rsid w:val="0098055D"/>
    <w:rsid w:val="00C80404"/>
    <w:rsid w:val="00DF5D55"/>
    <w:rsid w:val="00E45404"/>
    <w:rsid w:val="00F065DD"/>
    <w:rsid w:val="00F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14956"/>
  <w15:docId w15:val="{339B0FB4-CADB-2942-8E6C-8B9457B4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next w:val="BodyA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Tonks</cp:lastModifiedBy>
  <cp:revision>5</cp:revision>
  <dcterms:created xsi:type="dcterms:W3CDTF">2024-01-09T12:23:00Z</dcterms:created>
  <dcterms:modified xsi:type="dcterms:W3CDTF">2024-01-09T13:17:00Z</dcterms:modified>
</cp:coreProperties>
</file>